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3"/>
        <w:gridCol w:w="972"/>
        <w:gridCol w:w="972"/>
        <w:gridCol w:w="1473"/>
        <w:gridCol w:w="803"/>
        <w:gridCol w:w="1380"/>
        <w:gridCol w:w="1380"/>
        <w:gridCol w:w="960"/>
      </w:tblGrid>
      <w:tr w:rsidR="006F43B5" w:rsidRPr="006F43B5" w:rsidTr="006F43B5">
        <w:trPr>
          <w:trHeight w:val="25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29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6F43B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tr-TR"/>
              </w:rPr>
              <w:t>NÜFUS MÜDÜRLÜĞÜ: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43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Muhtaç asker ailesinden yardım talebinde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43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bulunan</w:t>
            </w:r>
            <w:proofErr w:type="gramEnd"/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beyannamede adları yazılı şahısların,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43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askerin</w:t>
            </w:r>
            <w:proofErr w:type="gramEnd"/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usul ve </w:t>
            </w:r>
            <w:proofErr w:type="spellStart"/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furuundan</w:t>
            </w:r>
            <w:proofErr w:type="spellEnd"/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olup olmadıklarının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43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tespiti</w:t>
            </w:r>
            <w:proofErr w:type="gramEnd"/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için bu aileye ait nüfus kaydı.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29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6F43B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tr-TR"/>
              </w:rPr>
              <w:t>ASKERLİK ŞUBESİNDEN: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43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Askere gidenin adı soyadı, doğumu, hangi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43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askerlik</w:t>
            </w:r>
            <w:proofErr w:type="gramEnd"/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şubesi tarafından sevk edildiği ve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29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sevk</w:t>
            </w:r>
            <w:proofErr w:type="gramEnd"/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tarihi, terhis tarihi.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43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6F43B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tr-TR"/>
              </w:rPr>
              <w:t>TAPU SİCİL MÜDÜRLÜĞÜNDEN: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43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Nüfus kayıt örneğinde adı geçen asker ailesi ve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43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efradı</w:t>
            </w:r>
            <w:proofErr w:type="gramEnd"/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adına kayıtlı gayrimenkul olup olmadığı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43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varsa</w:t>
            </w:r>
            <w:proofErr w:type="gramEnd"/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cins ve miktarının bildirilmesi,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43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6F43B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tr-TR"/>
              </w:rPr>
              <w:t>VERGİ DAİRESİ MÜDÜRLÜĞÜNDEN: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43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Nüfus kayıt örneğinde adı geçen asker ailesi ile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43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efradının</w:t>
            </w:r>
            <w:proofErr w:type="gramEnd"/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vergi durumlarının bildirilmesini,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43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6F43B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tr-TR"/>
              </w:rPr>
              <w:t>BELEDİYE EMLAK VERGİ DAİRESİNDEN: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43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Nüfus kayıt örneğinde adı geçen asker ile ailesi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43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efradı</w:t>
            </w:r>
            <w:proofErr w:type="gramEnd"/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adına kayıtlı gayrimenkul olup olmadığı,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43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varsa</w:t>
            </w:r>
            <w:proofErr w:type="gramEnd"/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cins ve miktarının bildirilmesi,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29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6F43B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tr-TR"/>
              </w:rPr>
              <w:t>SOSYAL GÜVENLİK KURUMU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43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Nüfus kayıt örneğinde adı geçen asker ile ailesi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43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bookmarkStart w:id="0" w:name="_GoBack"/>
            <w:bookmarkEnd w:id="0"/>
            <w:proofErr w:type="gramStart"/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efradı</w:t>
            </w:r>
            <w:proofErr w:type="gramEnd"/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adına kayıtlı sosyal güvencesi olup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olmadığı</w:t>
            </w:r>
            <w:proofErr w:type="gramEnd"/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,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6F43B5" w:rsidRPr="006F43B5" w:rsidTr="006F43B5">
        <w:trPr>
          <w:trHeight w:val="25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3B5" w:rsidRPr="006F43B5" w:rsidRDefault="006F43B5" w:rsidP="006F4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6F43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</w:tbl>
    <w:p w:rsidR="00F36724" w:rsidRDefault="00F36724"/>
    <w:sectPr w:rsidR="00F36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41"/>
    <w:rsid w:val="006F43B5"/>
    <w:rsid w:val="00884741"/>
    <w:rsid w:val="00F3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B2A61-32C7-4668-B2AD-FB4655F2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TAN</dc:creator>
  <cp:keywords/>
  <dc:description/>
  <cp:lastModifiedBy>Mine TAN</cp:lastModifiedBy>
  <cp:revision>2</cp:revision>
  <dcterms:created xsi:type="dcterms:W3CDTF">2017-12-29T07:46:00Z</dcterms:created>
  <dcterms:modified xsi:type="dcterms:W3CDTF">2017-12-29T07:47:00Z</dcterms:modified>
</cp:coreProperties>
</file>